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F8B1" w14:textId="42179695" w:rsidR="0072248A" w:rsidRDefault="0072248A"/>
    <w:p w14:paraId="10D2B15B" w14:textId="1D070D5B" w:rsidR="009D5641" w:rsidRPr="009E2D78" w:rsidRDefault="009D5641" w:rsidP="009D5641">
      <w:pPr>
        <w:jc w:val="center"/>
        <w:rPr>
          <w:rFonts w:ascii="Abadi Extra Light" w:hAnsi="Abadi Extra Light"/>
        </w:rPr>
      </w:pPr>
      <w:r w:rsidRPr="009E2D78">
        <w:rPr>
          <w:rFonts w:ascii="Abadi Extra Light" w:hAnsi="Abadi Extra Light"/>
        </w:rPr>
        <w:t>Hartford Primary School</w:t>
      </w:r>
    </w:p>
    <w:p w14:paraId="58E35022" w14:textId="79BD351D" w:rsidR="000E38E6" w:rsidRPr="009E2D78" w:rsidRDefault="009D5641" w:rsidP="009D5641">
      <w:pPr>
        <w:jc w:val="center"/>
        <w:rPr>
          <w:rFonts w:ascii="Abadi Extra Light" w:hAnsi="Abadi Extra Light"/>
        </w:rPr>
      </w:pPr>
      <w:r w:rsidRPr="009E2D78">
        <w:rPr>
          <w:rFonts w:ascii="Abadi Extra Light" w:hAnsi="Abadi Extra Light"/>
        </w:rPr>
        <w:t>Computing Planning – revised 202</w:t>
      </w:r>
      <w:r w:rsidR="005C4C47" w:rsidRPr="009E2D78">
        <w:rPr>
          <w:rFonts w:ascii="Abadi Extra Light" w:hAnsi="Abadi Extra Light"/>
        </w:rPr>
        <w:t>5</w:t>
      </w:r>
    </w:p>
    <w:p w14:paraId="211E5AA0" w14:textId="2A0D06A2" w:rsidR="005C4C47" w:rsidRDefault="005C4C47" w:rsidP="009B02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67"/>
        <w:gridCol w:w="2967"/>
        <w:gridCol w:w="2967"/>
      </w:tblGrid>
      <w:tr w:rsidR="005B7C3F" w:rsidRPr="00510C4F" w14:paraId="50CE9947" w14:textId="77777777" w:rsidTr="009B0231">
        <w:tc>
          <w:tcPr>
            <w:tcW w:w="1555" w:type="dxa"/>
            <w:shd w:val="clear" w:color="auto" w:fill="ED7D31" w:themeFill="accent2"/>
          </w:tcPr>
          <w:p w14:paraId="7C49158C" w14:textId="77777777" w:rsidR="005B7C3F" w:rsidRPr="00510C4F" w:rsidRDefault="005B7C3F" w:rsidP="009D5641">
            <w:pPr>
              <w:jc w:val="center"/>
              <w:rPr>
                <w:rFonts w:ascii="Abadi Extra Light" w:hAnsi="Abadi Extra Light"/>
                <w:b/>
                <w:bCs/>
              </w:rPr>
            </w:pPr>
          </w:p>
        </w:tc>
        <w:tc>
          <w:tcPr>
            <w:tcW w:w="2967" w:type="dxa"/>
            <w:shd w:val="clear" w:color="auto" w:fill="ED7D31" w:themeFill="accent2"/>
          </w:tcPr>
          <w:p w14:paraId="1ACCA116" w14:textId="77777777" w:rsidR="005B7C3F" w:rsidRPr="00510C4F" w:rsidRDefault="005B7C3F" w:rsidP="009D5641">
            <w:pPr>
              <w:jc w:val="center"/>
              <w:rPr>
                <w:rFonts w:ascii="Abadi Extra Light" w:hAnsi="Abadi Extra Light"/>
                <w:b/>
                <w:bCs/>
              </w:rPr>
            </w:pPr>
          </w:p>
        </w:tc>
        <w:tc>
          <w:tcPr>
            <w:tcW w:w="2967" w:type="dxa"/>
            <w:shd w:val="clear" w:color="auto" w:fill="ED7D31" w:themeFill="accent2"/>
          </w:tcPr>
          <w:p w14:paraId="374C7AF8" w14:textId="77777777" w:rsidR="005B7C3F" w:rsidRPr="00510C4F" w:rsidRDefault="005B7C3F" w:rsidP="009D5641">
            <w:pPr>
              <w:jc w:val="center"/>
              <w:rPr>
                <w:rFonts w:ascii="Abadi Extra Light" w:hAnsi="Abadi Extra Light"/>
                <w:b/>
                <w:bCs/>
              </w:rPr>
            </w:pPr>
          </w:p>
        </w:tc>
        <w:tc>
          <w:tcPr>
            <w:tcW w:w="2967" w:type="dxa"/>
            <w:shd w:val="clear" w:color="auto" w:fill="ED7D31" w:themeFill="accent2"/>
          </w:tcPr>
          <w:p w14:paraId="0C165BDB" w14:textId="77777777" w:rsidR="005B7C3F" w:rsidRPr="00510C4F" w:rsidRDefault="005B7C3F" w:rsidP="009D5641">
            <w:pPr>
              <w:jc w:val="center"/>
              <w:rPr>
                <w:rFonts w:ascii="Abadi Extra Light" w:hAnsi="Abadi Extra Light"/>
                <w:b/>
                <w:bCs/>
              </w:rPr>
            </w:pPr>
          </w:p>
        </w:tc>
      </w:tr>
      <w:tr w:rsidR="005C4C47" w:rsidRPr="00510C4F" w14:paraId="75BCAF6F" w14:textId="77777777" w:rsidTr="009B0231">
        <w:tc>
          <w:tcPr>
            <w:tcW w:w="1555" w:type="dxa"/>
            <w:shd w:val="clear" w:color="auto" w:fill="ED7D31" w:themeFill="accent2"/>
          </w:tcPr>
          <w:p w14:paraId="39C0260D" w14:textId="77777777" w:rsidR="005C4C47" w:rsidRPr="00510C4F" w:rsidRDefault="005C4C47" w:rsidP="009D5641">
            <w:pPr>
              <w:jc w:val="center"/>
              <w:rPr>
                <w:rFonts w:ascii="Abadi Extra Light" w:hAnsi="Abadi Extra Light"/>
                <w:b/>
                <w:bCs/>
              </w:rPr>
            </w:pPr>
          </w:p>
        </w:tc>
        <w:tc>
          <w:tcPr>
            <w:tcW w:w="2967" w:type="dxa"/>
            <w:shd w:val="clear" w:color="auto" w:fill="ED7D31" w:themeFill="accent2"/>
          </w:tcPr>
          <w:p w14:paraId="6AF12586" w14:textId="792B4859" w:rsidR="005C4C47" w:rsidRPr="00510C4F" w:rsidRDefault="005C4C47" w:rsidP="009D5641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0510C4F">
              <w:rPr>
                <w:rFonts w:ascii="Abadi Extra Light" w:hAnsi="Abadi Extra Light"/>
                <w:b/>
                <w:bCs/>
              </w:rPr>
              <w:t xml:space="preserve">Creating </w:t>
            </w:r>
            <w:r w:rsidR="009B0231" w:rsidRPr="00510C4F">
              <w:rPr>
                <w:rFonts w:ascii="Abadi Extra Light" w:hAnsi="Abadi Extra Light"/>
                <w:b/>
                <w:bCs/>
              </w:rPr>
              <w:t>M</w:t>
            </w:r>
            <w:r w:rsidRPr="00510C4F">
              <w:rPr>
                <w:rFonts w:ascii="Abadi Extra Light" w:hAnsi="Abadi Extra Light"/>
                <w:b/>
                <w:bCs/>
              </w:rPr>
              <w:t>edia</w:t>
            </w:r>
          </w:p>
          <w:p w14:paraId="1B80A607" w14:textId="21DE5F0C" w:rsidR="009B0231" w:rsidRPr="00510C4F" w:rsidRDefault="009B0231" w:rsidP="009D5641">
            <w:pPr>
              <w:jc w:val="center"/>
              <w:rPr>
                <w:rFonts w:ascii="Abadi Extra Light" w:hAnsi="Abadi Extra Light"/>
                <w:b/>
                <w:bCs/>
              </w:rPr>
            </w:pPr>
          </w:p>
        </w:tc>
        <w:tc>
          <w:tcPr>
            <w:tcW w:w="2967" w:type="dxa"/>
            <w:shd w:val="clear" w:color="auto" w:fill="ED7D31" w:themeFill="accent2"/>
          </w:tcPr>
          <w:p w14:paraId="316E2433" w14:textId="61293212" w:rsidR="005C4C47" w:rsidRPr="00510C4F" w:rsidRDefault="005C4C47" w:rsidP="009D5641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0510C4F">
              <w:rPr>
                <w:rFonts w:ascii="Abadi Extra Light" w:hAnsi="Abadi Extra Light"/>
                <w:b/>
                <w:bCs/>
              </w:rPr>
              <w:t xml:space="preserve">Programming </w:t>
            </w:r>
          </w:p>
        </w:tc>
        <w:tc>
          <w:tcPr>
            <w:tcW w:w="2967" w:type="dxa"/>
            <w:shd w:val="clear" w:color="auto" w:fill="ED7D31" w:themeFill="accent2"/>
          </w:tcPr>
          <w:p w14:paraId="696F8135" w14:textId="0472B69B" w:rsidR="005C4C47" w:rsidRPr="00510C4F" w:rsidRDefault="005C4C47" w:rsidP="009D5641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0510C4F">
              <w:rPr>
                <w:rFonts w:ascii="Abadi Extra Light" w:hAnsi="Abadi Extra Light"/>
                <w:b/>
                <w:bCs/>
              </w:rPr>
              <w:t>Data &amp; Information</w:t>
            </w:r>
          </w:p>
        </w:tc>
      </w:tr>
      <w:tr w:rsidR="005C4C47" w:rsidRPr="00510C4F" w14:paraId="77EAD020" w14:textId="77777777" w:rsidTr="009B0231">
        <w:tc>
          <w:tcPr>
            <w:tcW w:w="1555" w:type="dxa"/>
            <w:shd w:val="clear" w:color="auto" w:fill="ED7D31" w:themeFill="accent2"/>
          </w:tcPr>
          <w:p w14:paraId="62A325B7" w14:textId="70380975" w:rsidR="005C4C47" w:rsidRPr="00510C4F" w:rsidRDefault="005C4C47" w:rsidP="009D5641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0510C4F">
              <w:rPr>
                <w:rFonts w:ascii="Abadi Extra Light" w:hAnsi="Abadi Extra Light"/>
                <w:b/>
                <w:bCs/>
              </w:rPr>
              <w:t>Year 1</w:t>
            </w:r>
          </w:p>
        </w:tc>
        <w:tc>
          <w:tcPr>
            <w:tcW w:w="2967" w:type="dxa"/>
          </w:tcPr>
          <w:p w14:paraId="617A52C8" w14:textId="2AB42DDD" w:rsidR="005C4C47" w:rsidRDefault="005C4C47" w:rsidP="009D5641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 xml:space="preserve">Digital </w:t>
            </w:r>
            <w:r w:rsidR="009B0231" w:rsidRPr="00510C4F">
              <w:rPr>
                <w:rFonts w:ascii="Abadi Extra Light" w:hAnsi="Abadi Extra Light"/>
              </w:rPr>
              <w:t>Painting</w:t>
            </w:r>
          </w:p>
          <w:p w14:paraId="5D503D1E" w14:textId="77777777" w:rsidR="009E2D78" w:rsidRPr="00510C4F" w:rsidRDefault="009E2D78" w:rsidP="009D5641">
            <w:pPr>
              <w:jc w:val="center"/>
              <w:rPr>
                <w:rFonts w:ascii="Abadi Extra Light" w:hAnsi="Abadi Extra Light"/>
              </w:rPr>
            </w:pPr>
          </w:p>
          <w:p w14:paraId="12B38246" w14:textId="77777777" w:rsidR="009B0231" w:rsidRDefault="009B0231" w:rsidP="009D5641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Choosing appropriate tools in a program to create art, and making comparisons with working nondigitally.</w:t>
            </w:r>
          </w:p>
          <w:p w14:paraId="27EAC901" w14:textId="3A16AB39" w:rsidR="009E2D78" w:rsidRPr="00510C4F" w:rsidRDefault="009E2D78" w:rsidP="009D5641">
            <w:pPr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2967" w:type="dxa"/>
          </w:tcPr>
          <w:p w14:paraId="179596A7" w14:textId="7C167EEA" w:rsidR="005C4C47" w:rsidRDefault="005C4C47" w:rsidP="009D5641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Moving a robot</w:t>
            </w:r>
          </w:p>
          <w:p w14:paraId="060FE440" w14:textId="77777777" w:rsidR="009E2D78" w:rsidRPr="00510C4F" w:rsidRDefault="009E2D78" w:rsidP="009D5641">
            <w:pPr>
              <w:jc w:val="center"/>
              <w:rPr>
                <w:rFonts w:ascii="Abadi Extra Light" w:hAnsi="Abadi Extra Light"/>
              </w:rPr>
            </w:pPr>
          </w:p>
          <w:p w14:paraId="752DF7F0" w14:textId="0D35CD88" w:rsidR="009B0231" w:rsidRPr="00510C4F" w:rsidRDefault="009B0231" w:rsidP="009D5641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Writing short algorithms and programs for floor robots, and predicting program outcomes.</w:t>
            </w:r>
          </w:p>
        </w:tc>
        <w:tc>
          <w:tcPr>
            <w:tcW w:w="2967" w:type="dxa"/>
          </w:tcPr>
          <w:p w14:paraId="67EA7DFB" w14:textId="5A5C5826" w:rsidR="005C4C47" w:rsidRDefault="005C4C47" w:rsidP="009D5641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Grouping Data</w:t>
            </w:r>
          </w:p>
          <w:p w14:paraId="23AE9853" w14:textId="77777777" w:rsidR="009E2D78" w:rsidRPr="00510C4F" w:rsidRDefault="009E2D78" w:rsidP="009D5641">
            <w:pPr>
              <w:jc w:val="center"/>
              <w:rPr>
                <w:rFonts w:ascii="Abadi Extra Light" w:hAnsi="Abadi Extra Light"/>
              </w:rPr>
            </w:pPr>
          </w:p>
          <w:p w14:paraId="7F8DA473" w14:textId="63D588BB" w:rsidR="009B0231" w:rsidRPr="00510C4F" w:rsidRDefault="009B0231" w:rsidP="009D5641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Exploring object labels, then using them to sort and group objects by properties.</w:t>
            </w:r>
          </w:p>
        </w:tc>
      </w:tr>
      <w:tr w:rsidR="005C4C47" w:rsidRPr="00510C4F" w14:paraId="04CE81C4" w14:textId="77777777" w:rsidTr="009B0231">
        <w:tc>
          <w:tcPr>
            <w:tcW w:w="1555" w:type="dxa"/>
            <w:shd w:val="clear" w:color="auto" w:fill="ED7D31" w:themeFill="accent2"/>
          </w:tcPr>
          <w:p w14:paraId="063F61AD" w14:textId="66664C08" w:rsidR="005C4C47" w:rsidRPr="00510C4F" w:rsidRDefault="005C4C47" w:rsidP="005C4C47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0510C4F">
              <w:rPr>
                <w:rFonts w:ascii="Abadi Extra Light" w:hAnsi="Abadi Extra Light"/>
                <w:b/>
                <w:bCs/>
              </w:rPr>
              <w:t>Year 2</w:t>
            </w:r>
          </w:p>
        </w:tc>
        <w:tc>
          <w:tcPr>
            <w:tcW w:w="2967" w:type="dxa"/>
          </w:tcPr>
          <w:p w14:paraId="0704DFAD" w14:textId="6A458CD3" w:rsidR="005C4C47" w:rsidRDefault="005C4C47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Digital Photography</w:t>
            </w:r>
          </w:p>
          <w:p w14:paraId="09386E32" w14:textId="77777777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456E6B02" w14:textId="4DB1253D" w:rsidR="009B0231" w:rsidRPr="00510C4F" w:rsidRDefault="009B0231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Capturing and changing digital photographs for different purposes.</w:t>
            </w:r>
          </w:p>
          <w:p w14:paraId="4892DBAD" w14:textId="6125ED13" w:rsidR="009B0231" w:rsidRPr="00510C4F" w:rsidRDefault="009B0231" w:rsidP="005C4C47">
            <w:pPr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2967" w:type="dxa"/>
          </w:tcPr>
          <w:p w14:paraId="0CC54ABB" w14:textId="54E82B16" w:rsidR="005C4C47" w:rsidRDefault="005C4C47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Programming quizzes</w:t>
            </w:r>
          </w:p>
          <w:p w14:paraId="69C9CA4C" w14:textId="77777777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45024DAB" w14:textId="213B5340" w:rsidR="009B0231" w:rsidRPr="00510C4F" w:rsidRDefault="009B0231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Designing algorithms and programs that use events to trigger sequences of code to make an interactive quiz.</w:t>
            </w:r>
          </w:p>
        </w:tc>
        <w:tc>
          <w:tcPr>
            <w:tcW w:w="2967" w:type="dxa"/>
          </w:tcPr>
          <w:p w14:paraId="1229FD78" w14:textId="7D62C79B" w:rsidR="005C4C47" w:rsidRDefault="005C4C47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Pictograms</w:t>
            </w:r>
          </w:p>
          <w:p w14:paraId="51908B21" w14:textId="77777777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54D3158D" w14:textId="77777777" w:rsidR="009B0231" w:rsidRDefault="009B0231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Collecting data in tally charts and using attributes to organise and present data on a computer.</w:t>
            </w:r>
          </w:p>
          <w:p w14:paraId="046A8073" w14:textId="3D61324A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</w:tc>
      </w:tr>
      <w:tr w:rsidR="005C4C47" w:rsidRPr="00510C4F" w14:paraId="65BE7A38" w14:textId="77777777" w:rsidTr="009B0231">
        <w:tc>
          <w:tcPr>
            <w:tcW w:w="1555" w:type="dxa"/>
            <w:shd w:val="clear" w:color="auto" w:fill="ED7D31" w:themeFill="accent2"/>
          </w:tcPr>
          <w:p w14:paraId="0154E259" w14:textId="7D7FBB2D" w:rsidR="005C4C47" w:rsidRPr="00510C4F" w:rsidRDefault="005C4C47" w:rsidP="005C4C47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0510C4F">
              <w:rPr>
                <w:rFonts w:ascii="Abadi Extra Light" w:hAnsi="Abadi Extra Light"/>
                <w:b/>
                <w:bCs/>
              </w:rPr>
              <w:t>Year 3</w:t>
            </w:r>
          </w:p>
        </w:tc>
        <w:tc>
          <w:tcPr>
            <w:tcW w:w="2967" w:type="dxa"/>
          </w:tcPr>
          <w:p w14:paraId="0D10147A" w14:textId="31365AB7" w:rsidR="005C4C47" w:rsidRDefault="005C4C47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 xml:space="preserve">Desktop Publishing </w:t>
            </w:r>
          </w:p>
          <w:p w14:paraId="0D42DD46" w14:textId="77777777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2FB49266" w14:textId="77777777" w:rsidR="009B0231" w:rsidRDefault="009B0231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Creating documents and modifying text, images and page layouts for a specific purpose.</w:t>
            </w:r>
          </w:p>
          <w:p w14:paraId="307C0EE7" w14:textId="7E2D6CD1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2967" w:type="dxa"/>
          </w:tcPr>
          <w:p w14:paraId="073218D5" w14:textId="592F8225" w:rsidR="005C4C47" w:rsidRDefault="005C4C47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Sequencing sounds</w:t>
            </w:r>
          </w:p>
          <w:p w14:paraId="0EA0BCBB" w14:textId="77777777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225491F5" w14:textId="4F15B691" w:rsidR="009B0231" w:rsidRPr="00510C4F" w:rsidRDefault="009B0231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Creating sequences in a block-based programming language to make music.</w:t>
            </w:r>
          </w:p>
        </w:tc>
        <w:tc>
          <w:tcPr>
            <w:tcW w:w="2967" w:type="dxa"/>
          </w:tcPr>
          <w:p w14:paraId="02E13A51" w14:textId="47750C01" w:rsidR="005C4C47" w:rsidRDefault="005C4C47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Branching Databases</w:t>
            </w:r>
          </w:p>
          <w:p w14:paraId="705A536F" w14:textId="77777777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21702169" w14:textId="7142F191" w:rsidR="009B0231" w:rsidRPr="00510C4F" w:rsidRDefault="009B0231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Building and using branching databases to group objects using yes/no questions.</w:t>
            </w:r>
          </w:p>
        </w:tc>
      </w:tr>
      <w:tr w:rsidR="005C4C47" w:rsidRPr="00510C4F" w14:paraId="2C578F9F" w14:textId="77777777" w:rsidTr="009B0231">
        <w:tc>
          <w:tcPr>
            <w:tcW w:w="1555" w:type="dxa"/>
            <w:shd w:val="clear" w:color="auto" w:fill="ED7D31" w:themeFill="accent2"/>
          </w:tcPr>
          <w:p w14:paraId="576399F6" w14:textId="283C993F" w:rsidR="005C4C47" w:rsidRPr="00510C4F" w:rsidRDefault="005C4C47" w:rsidP="005C4C47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0510C4F">
              <w:rPr>
                <w:rFonts w:ascii="Abadi Extra Light" w:hAnsi="Abadi Extra Light"/>
                <w:b/>
                <w:bCs/>
              </w:rPr>
              <w:t>Year 4</w:t>
            </w:r>
          </w:p>
        </w:tc>
        <w:tc>
          <w:tcPr>
            <w:tcW w:w="2967" w:type="dxa"/>
          </w:tcPr>
          <w:p w14:paraId="312DC463" w14:textId="543FB7B1" w:rsidR="005C4C47" w:rsidRDefault="00510C4F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Photo Editing</w:t>
            </w:r>
          </w:p>
          <w:p w14:paraId="2B76F092" w14:textId="77777777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23164BD5" w14:textId="57816C0D" w:rsidR="00510C4F" w:rsidRPr="00510C4F" w:rsidRDefault="00510C4F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Manipulating digital images, and reflecting on the impact of the changes and whether the required purpose is fulfilled,</w:t>
            </w:r>
          </w:p>
        </w:tc>
        <w:tc>
          <w:tcPr>
            <w:tcW w:w="2967" w:type="dxa"/>
          </w:tcPr>
          <w:p w14:paraId="34A2114B" w14:textId="0CF7E0C4" w:rsidR="005C4C47" w:rsidRDefault="00510C4F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Repetition in Shapes</w:t>
            </w:r>
          </w:p>
          <w:p w14:paraId="1C767CDF" w14:textId="77777777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2967FF93" w14:textId="2A614ED5" w:rsidR="00510C4F" w:rsidRPr="00510C4F" w:rsidRDefault="00510C4F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Using a text-based programming language to explore count-controlled loops when drawing shapes.</w:t>
            </w:r>
          </w:p>
        </w:tc>
        <w:tc>
          <w:tcPr>
            <w:tcW w:w="2967" w:type="dxa"/>
          </w:tcPr>
          <w:p w14:paraId="3A0626F1" w14:textId="08A13D4C" w:rsidR="005C4C47" w:rsidRDefault="00510C4F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Data Logging</w:t>
            </w:r>
          </w:p>
          <w:p w14:paraId="2CB94E9F" w14:textId="77777777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59DC942D" w14:textId="77777777" w:rsidR="00510C4F" w:rsidRDefault="00510C4F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Recognising how and why data is collected over time, before using data loggers to carry out an investigation,</w:t>
            </w:r>
          </w:p>
          <w:p w14:paraId="15C47209" w14:textId="6C50265C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</w:tc>
      </w:tr>
      <w:tr w:rsidR="005C4C47" w:rsidRPr="00510C4F" w14:paraId="3EF9ECC4" w14:textId="77777777" w:rsidTr="009B0231">
        <w:tc>
          <w:tcPr>
            <w:tcW w:w="1555" w:type="dxa"/>
            <w:shd w:val="clear" w:color="auto" w:fill="ED7D31" w:themeFill="accent2"/>
          </w:tcPr>
          <w:p w14:paraId="362DA420" w14:textId="37CFCEF1" w:rsidR="005C4C47" w:rsidRPr="00510C4F" w:rsidRDefault="005C4C47" w:rsidP="005C4C47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0510C4F">
              <w:rPr>
                <w:rFonts w:ascii="Abadi Extra Light" w:hAnsi="Abadi Extra Light"/>
                <w:b/>
                <w:bCs/>
              </w:rPr>
              <w:t>Year 5</w:t>
            </w:r>
          </w:p>
        </w:tc>
        <w:tc>
          <w:tcPr>
            <w:tcW w:w="2967" w:type="dxa"/>
          </w:tcPr>
          <w:p w14:paraId="4790CCBA" w14:textId="5C0A0493" w:rsidR="005C4C47" w:rsidRDefault="005C4C47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Vector Drawing</w:t>
            </w:r>
          </w:p>
          <w:p w14:paraId="075E5AF1" w14:textId="77777777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0FFE1F8B" w14:textId="2C6659B9" w:rsidR="009B0231" w:rsidRPr="00510C4F" w:rsidRDefault="009B0231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Creating images in a drawing program by using layers and groups of objects</w:t>
            </w:r>
          </w:p>
        </w:tc>
        <w:tc>
          <w:tcPr>
            <w:tcW w:w="2967" w:type="dxa"/>
          </w:tcPr>
          <w:p w14:paraId="50F9CE2E" w14:textId="49D3735E" w:rsidR="005C4C47" w:rsidRDefault="005C4C47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Selection in Physical Computing</w:t>
            </w:r>
          </w:p>
          <w:p w14:paraId="4FFDB03E" w14:textId="77777777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230CC8A7" w14:textId="53D706DD" w:rsidR="009B0231" w:rsidRPr="00510C4F" w:rsidRDefault="009B0231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Exploring conditions and selection using a programmable microcontroller.</w:t>
            </w:r>
          </w:p>
        </w:tc>
        <w:tc>
          <w:tcPr>
            <w:tcW w:w="2967" w:type="dxa"/>
          </w:tcPr>
          <w:p w14:paraId="598BDA2B" w14:textId="525F2538" w:rsidR="005C4C47" w:rsidRDefault="005C4C47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Flat-File Databases</w:t>
            </w:r>
          </w:p>
          <w:p w14:paraId="2723C85C" w14:textId="77777777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3990350E" w14:textId="77777777" w:rsidR="009B0231" w:rsidRDefault="009B0231" w:rsidP="005C4C47">
            <w:pPr>
              <w:jc w:val="center"/>
              <w:rPr>
                <w:rFonts w:ascii="Abadi Extra Light" w:hAnsi="Abadi Extra Light"/>
              </w:rPr>
            </w:pPr>
            <w:r w:rsidRPr="00510C4F">
              <w:rPr>
                <w:rFonts w:ascii="Abadi Extra Light" w:hAnsi="Abadi Extra Light"/>
              </w:rPr>
              <w:t>Using a database to order data and create charts to answer questions</w:t>
            </w:r>
          </w:p>
          <w:p w14:paraId="3C7A6823" w14:textId="3600036D" w:rsidR="009E2D78" w:rsidRPr="00510C4F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</w:tc>
      </w:tr>
      <w:tr w:rsidR="005C4C47" w:rsidRPr="00510C4F" w14:paraId="7339BA36" w14:textId="77777777" w:rsidTr="009B0231">
        <w:tc>
          <w:tcPr>
            <w:tcW w:w="1555" w:type="dxa"/>
            <w:shd w:val="clear" w:color="auto" w:fill="ED7D31" w:themeFill="accent2"/>
          </w:tcPr>
          <w:p w14:paraId="14FD042E" w14:textId="3A42D136" w:rsidR="005C4C47" w:rsidRPr="00510C4F" w:rsidRDefault="005C4C47" w:rsidP="005C4C47">
            <w:pPr>
              <w:jc w:val="center"/>
              <w:rPr>
                <w:rFonts w:ascii="Abadi Extra Light" w:hAnsi="Abadi Extra Light"/>
                <w:b/>
                <w:bCs/>
              </w:rPr>
            </w:pPr>
            <w:r w:rsidRPr="00510C4F">
              <w:rPr>
                <w:rFonts w:ascii="Abadi Extra Light" w:hAnsi="Abadi Extra Light"/>
                <w:b/>
                <w:bCs/>
              </w:rPr>
              <w:t>Year 6</w:t>
            </w:r>
          </w:p>
        </w:tc>
        <w:tc>
          <w:tcPr>
            <w:tcW w:w="2967" w:type="dxa"/>
          </w:tcPr>
          <w:p w14:paraId="64C6FCD0" w14:textId="22CA444B" w:rsidR="005C4C47" w:rsidRDefault="009E2D78" w:rsidP="005C4C47">
            <w:pPr>
              <w:jc w:val="center"/>
              <w:rPr>
                <w:rFonts w:ascii="Abadi Extra Light" w:hAnsi="Abadi Extra Light"/>
              </w:rPr>
            </w:pPr>
            <w:r w:rsidRPr="009E2D78">
              <w:rPr>
                <w:rFonts w:ascii="Abadi Extra Light" w:hAnsi="Abadi Extra Light"/>
              </w:rPr>
              <w:t>Webpage Creation</w:t>
            </w:r>
          </w:p>
          <w:p w14:paraId="44AAC70A" w14:textId="77777777" w:rsidR="009E2D78" w:rsidRPr="009E2D78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1E5B92AD" w14:textId="77777777" w:rsidR="009E2D78" w:rsidRDefault="009E2D78" w:rsidP="005C4C47">
            <w:pPr>
              <w:jc w:val="center"/>
              <w:rPr>
                <w:rFonts w:ascii="Abadi Extra Light" w:hAnsi="Abadi Extra Light"/>
              </w:rPr>
            </w:pPr>
            <w:r w:rsidRPr="009E2D78">
              <w:rPr>
                <w:rFonts w:ascii="Abadi Extra Light" w:hAnsi="Abadi Extra Light"/>
              </w:rPr>
              <w:t>Designing and creating webpages, giving consideration to copyright, aesthetics and navigation.</w:t>
            </w:r>
          </w:p>
          <w:p w14:paraId="49961E8B" w14:textId="40EEA5CD" w:rsidR="009E2D78" w:rsidRPr="009E2D78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2967" w:type="dxa"/>
          </w:tcPr>
          <w:p w14:paraId="3A5D3AA2" w14:textId="66A2A3A5" w:rsidR="005C4C47" w:rsidRDefault="009E2D78" w:rsidP="005C4C47">
            <w:pPr>
              <w:jc w:val="center"/>
              <w:rPr>
                <w:rFonts w:ascii="Abadi Extra Light" w:hAnsi="Abadi Extra Light"/>
              </w:rPr>
            </w:pPr>
            <w:r w:rsidRPr="009E2D78">
              <w:rPr>
                <w:rFonts w:ascii="Abadi Extra Light" w:hAnsi="Abadi Extra Light"/>
              </w:rPr>
              <w:t>Variables in Games</w:t>
            </w:r>
          </w:p>
          <w:p w14:paraId="086CE90E" w14:textId="77777777" w:rsidR="009E2D78" w:rsidRPr="009E2D78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1F1E9F6D" w14:textId="55BBFED8" w:rsidR="009E2D78" w:rsidRPr="009E2D78" w:rsidRDefault="009E2D78" w:rsidP="005C4C47">
            <w:pPr>
              <w:jc w:val="center"/>
              <w:rPr>
                <w:rFonts w:ascii="Abadi Extra Light" w:hAnsi="Abadi Extra Light"/>
              </w:rPr>
            </w:pPr>
            <w:r w:rsidRPr="009E2D78">
              <w:rPr>
                <w:rFonts w:ascii="Abadi Extra Light" w:hAnsi="Abadi Extra Light"/>
              </w:rPr>
              <w:t>Exploring variables when designing and coding a game.</w:t>
            </w:r>
          </w:p>
        </w:tc>
        <w:tc>
          <w:tcPr>
            <w:tcW w:w="2967" w:type="dxa"/>
          </w:tcPr>
          <w:p w14:paraId="3F0A3D85" w14:textId="55357814" w:rsidR="005C4C47" w:rsidRDefault="009E2D78" w:rsidP="005C4C47">
            <w:pPr>
              <w:jc w:val="center"/>
              <w:rPr>
                <w:rFonts w:ascii="Abadi Extra Light" w:hAnsi="Abadi Extra Light"/>
              </w:rPr>
            </w:pPr>
            <w:r w:rsidRPr="009E2D78">
              <w:rPr>
                <w:rFonts w:ascii="Abadi Extra Light" w:hAnsi="Abadi Extra Light"/>
              </w:rPr>
              <w:t>Introduction to Spreadsheets</w:t>
            </w:r>
          </w:p>
          <w:p w14:paraId="7F4C87BB" w14:textId="77777777" w:rsidR="009E2D78" w:rsidRPr="009E2D78" w:rsidRDefault="009E2D78" w:rsidP="005C4C47">
            <w:pPr>
              <w:jc w:val="center"/>
              <w:rPr>
                <w:rFonts w:ascii="Abadi Extra Light" w:hAnsi="Abadi Extra Light"/>
              </w:rPr>
            </w:pPr>
          </w:p>
          <w:p w14:paraId="74D6E5C5" w14:textId="15043C38" w:rsidR="009E2D78" w:rsidRPr="009E2D78" w:rsidRDefault="009E2D78" w:rsidP="005C4C47">
            <w:pPr>
              <w:jc w:val="center"/>
              <w:rPr>
                <w:rFonts w:ascii="Abadi Extra Light" w:hAnsi="Abadi Extra Light"/>
              </w:rPr>
            </w:pPr>
            <w:r w:rsidRPr="009E2D78">
              <w:rPr>
                <w:rFonts w:ascii="Abadi Extra Light" w:hAnsi="Abadi Extra Light"/>
              </w:rPr>
              <w:t>Answering questions by using spreadsheets to organise and calculate data.</w:t>
            </w:r>
          </w:p>
        </w:tc>
      </w:tr>
    </w:tbl>
    <w:p w14:paraId="7167863E" w14:textId="734C8A23" w:rsidR="000E38E6" w:rsidRDefault="000E38E6"/>
    <w:sectPr w:rsidR="000E38E6" w:rsidSect="009D5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29"/>
    <w:rsid w:val="0001048B"/>
    <w:rsid w:val="000E38E6"/>
    <w:rsid w:val="00400FA9"/>
    <w:rsid w:val="00510C4F"/>
    <w:rsid w:val="005B7C3F"/>
    <w:rsid w:val="005C4C47"/>
    <w:rsid w:val="0072248A"/>
    <w:rsid w:val="009B0231"/>
    <w:rsid w:val="009D5641"/>
    <w:rsid w:val="009E2D78"/>
    <w:rsid w:val="00A60D8D"/>
    <w:rsid w:val="00CD59A5"/>
    <w:rsid w:val="00DD2FE8"/>
    <w:rsid w:val="00E55329"/>
    <w:rsid w:val="00EC5DB1"/>
    <w:rsid w:val="00F0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2F15"/>
  <w15:chartTrackingRefBased/>
  <w15:docId w15:val="{341D2E5D-C52E-4849-AF6B-39EB6AA9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Hartford Business Manager</cp:lastModifiedBy>
  <cp:revision>2</cp:revision>
  <dcterms:created xsi:type="dcterms:W3CDTF">2025-09-03T10:00:00Z</dcterms:created>
  <dcterms:modified xsi:type="dcterms:W3CDTF">2025-09-03T10:00:00Z</dcterms:modified>
</cp:coreProperties>
</file>